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644" w:rsidRPr="00D959BB" w:rsidRDefault="00734644" w:rsidP="00734644">
      <w:pPr>
        <w:jc w:val="center"/>
        <w:rPr>
          <w:b/>
          <w:sz w:val="28"/>
        </w:rPr>
      </w:pPr>
      <w:r w:rsidRPr="00D959BB">
        <w:rPr>
          <w:b/>
          <w:sz w:val="28"/>
        </w:rPr>
        <w:t>Návrh na zrušenie trvalého pobytu</w:t>
      </w:r>
    </w:p>
    <w:p w:rsidR="00734644" w:rsidRDefault="00734644" w:rsidP="00734644"/>
    <w:p w:rsidR="00734644" w:rsidRPr="00D959BB" w:rsidRDefault="00734644" w:rsidP="00734644">
      <w:pPr>
        <w:rPr>
          <w:b/>
        </w:rPr>
      </w:pPr>
      <w:r w:rsidRPr="00D959BB">
        <w:rPr>
          <w:b/>
        </w:rPr>
        <w:t>Písomný návrh na zrušenie trvalého pobytu</w:t>
      </w:r>
    </w:p>
    <w:p w:rsidR="00734644" w:rsidRDefault="00734644" w:rsidP="00734644"/>
    <w:tbl>
      <w:tblPr>
        <w:tblStyle w:val="Mriekatabu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9040"/>
      </w:tblGrid>
      <w:tr w:rsidR="00734644" w:rsidTr="00734644">
        <w:tc>
          <w:tcPr>
            <w:tcW w:w="9040" w:type="dxa"/>
          </w:tcPr>
          <w:p w:rsidR="00734644" w:rsidRDefault="00734644" w:rsidP="00734644">
            <w:r w:rsidRPr="00D959BB">
              <w:rPr>
                <w:b/>
              </w:rPr>
              <w:t>Navrhovateľ</w:t>
            </w:r>
            <w:r>
              <w:t xml:space="preserve"> </w:t>
            </w:r>
            <w:r>
              <w:rPr>
                <w:rStyle w:val="Odkaznapoznmkupodiarou"/>
              </w:rPr>
              <w:footnoteReference w:id="1"/>
            </w:r>
          </w:p>
        </w:tc>
      </w:tr>
      <w:tr w:rsidR="00734644" w:rsidTr="00734644">
        <w:tc>
          <w:tcPr>
            <w:tcW w:w="9040" w:type="dxa"/>
          </w:tcPr>
          <w:p w:rsidR="00734644" w:rsidRDefault="00734644" w:rsidP="00734644">
            <w:r w:rsidRPr="00D959BB">
              <w:rPr>
                <w:sz w:val="20"/>
              </w:rPr>
              <w:t>(uveďte údaje navrhovateľa v rozsahu: meno a priezvisko; dátum narodenia; adresa trvalého pobytu; číslo OP)</w:t>
            </w:r>
          </w:p>
        </w:tc>
      </w:tr>
      <w:tr w:rsidR="00734644" w:rsidTr="00734644">
        <w:tc>
          <w:tcPr>
            <w:tcW w:w="9040" w:type="dxa"/>
          </w:tcPr>
          <w:p w:rsidR="00734644" w:rsidRDefault="00734644" w:rsidP="00734644"/>
        </w:tc>
      </w:tr>
      <w:tr w:rsidR="00734644" w:rsidTr="00734644">
        <w:tc>
          <w:tcPr>
            <w:tcW w:w="9040" w:type="dxa"/>
          </w:tcPr>
          <w:p w:rsidR="00734644" w:rsidRDefault="00734644" w:rsidP="00734644"/>
        </w:tc>
      </w:tr>
      <w:tr w:rsidR="00734644" w:rsidTr="00734644">
        <w:tc>
          <w:tcPr>
            <w:tcW w:w="9040" w:type="dxa"/>
          </w:tcPr>
          <w:p w:rsidR="00734644" w:rsidRDefault="00734644" w:rsidP="00734644"/>
          <w:p w:rsidR="00343745" w:rsidRDefault="00343745" w:rsidP="00734644"/>
        </w:tc>
      </w:tr>
      <w:tr w:rsidR="00734644" w:rsidTr="00734644">
        <w:tc>
          <w:tcPr>
            <w:tcW w:w="9040" w:type="dxa"/>
          </w:tcPr>
          <w:p w:rsidR="00734644" w:rsidRDefault="00734644" w:rsidP="00734644"/>
        </w:tc>
      </w:tr>
      <w:tr w:rsidR="00734644" w:rsidTr="00734644">
        <w:tc>
          <w:tcPr>
            <w:tcW w:w="9040" w:type="dxa"/>
          </w:tcPr>
          <w:p w:rsidR="00734644" w:rsidRDefault="00734644" w:rsidP="00734644"/>
        </w:tc>
      </w:tr>
      <w:tr w:rsidR="00734644" w:rsidTr="00647E77">
        <w:trPr>
          <w:trHeight w:val="485"/>
        </w:trPr>
        <w:tc>
          <w:tcPr>
            <w:tcW w:w="9040" w:type="dxa"/>
          </w:tcPr>
          <w:p w:rsidR="00734644" w:rsidRDefault="00734644" w:rsidP="00734644"/>
        </w:tc>
      </w:tr>
    </w:tbl>
    <w:p w:rsidR="00734644" w:rsidRDefault="00734644" w:rsidP="00734644"/>
    <w:p w:rsidR="00734644" w:rsidRPr="00D959BB" w:rsidRDefault="00734644" w:rsidP="00734644">
      <w:pPr>
        <w:jc w:val="center"/>
        <w:rPr>
          <w:b/>
        </w:rPr>
      </w:pPr>
      <w:r w:rsidRPr="00D959BB">
        <w:rPr>
          <w:b/>
        </w:rPr>
        <w:t>podáva návrh, ktorým žiada ohlasovňu pobytu o zrušenie trvalého pobytu</w:t>
      </w:r>
    </w:p>
    <w:p w:rsidR="00734644" w:rsidRDefault="00734644" w:rsidP="00734644"/>
    <w:tbl>
      <w:tblPr>
        <w:tblStyle w:val="Mriekatabu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734644" w:rsidTr="00734644">
        <w:tc>
          <w:tcPr>
            <w:tcW w:w="9040" w:type="dxa"/>
          </w:tcPr>
          <w:p w:rsidR="00734644" w:rsidRDefault="00734644" w:rsidP="00734644">
            <w:r w:rsidRPr="00D959BB">
              <w:rPr>
                <w:b/>
              </w:rPr>
              <w:t>občanovi</w:t>
            </w:r>
            <w:r>
              <w:t xml:space="preserve"> </w:t>
            </w:r>
            <w:r>
              <w:rPr>
                <w:vertAlign w:val="superscript"/>
              </w:rPr>
              <w:t>1</w:t>
            </w:r>
          </w:p>
        </w:tc>
      </w:tr>
      <w:tr w:rsidR="00734644" w:rsidTr="00734644">
        <w:tc>
          <w:tcPr>
            <w:tcW w:w="9040" w:type="dxa"/>
          </w:tcPr>
          <w:p w:rsidR="00734644" w:rsidRDefault="00734644" w:rsidP="00734644">
            <w:r w:rsidRPr="00D959BB">
              <w:rPr>
                <w:sz w:val="20"/>
              </w:rPr>
              <w:t>(uveďte údaje o občanovi, voči ktorému podávate návrh na zrušenie trvalého poby</w:t>
            </w:r>
            <w:r>
              <w:rPr>
                <w:sz w:val="20"/>
              </w:rPr>
              <w:t>tu v rozsahu: meno a priezvisko, prípadne dátum narodenia;</w:t>
            </w:r>
            <w:r w:rsidRPr="00D959BB">
              <w:rPr>
                <w:sz w:val="20"/>
              </w:rPr>
              <w:t xml:space="preserve"> adresa trvalého pobytu)</w:t>
            </w:r>
          </w:p>
        </w:tc>
      </w:tr>
      <w:tr w:rsidR="00734644" w:rsidTr="00734644">
        <w:tc>
          <w:tcPr>
            <w:tcW w:w="9040" w:type="dxa"/>
          </w:tcPr>
          <w:p w:rsidR="00734644" w:rsidRDefault="00734644" w:rsidP="00734644"/>
        </w:tc>
      </w:tr>
      <w:tr w:rsidR="00734644" w:rsidTr="00734644">
        <w:tc>
          <w:tcPr>
            <w:tcW w:w="9040" w:type="dxa"/>
          </w:tcPr>
          <w:p w:rsidR="00734644" w:rsidRDefault="00734644" w:rsidP="00734644"/>
        </w:tc>
      </w:tr>
      <w:tr w:rsidR="00734644" w:rsidTr="00734644">
        <w:tc>
          <w:tcPr>
            <w:tcW w:w="9040" w:type="dxa"/>
          </w:tcPr>
          <w:p w:rsidR="00734644" w:rsidRDefault="00734644" w:rsidP="00734644"/>
        </w:tc>
      </w:tr>
      <w:tr w:rsidR="00734644" w:rsidTr="00734644">
        <w:tc>
          <w:tcPr>
            <w:tcW w:w="9040" w:type="dxa"/>
          </w:tcPr>
          <w:p w:rsidR="00734644" w:rsidRDefault="00734644" w:rsidP="00734644"/>
        </w:tc>
      </w:tr>
      <w:tr w:rsidR="00734644" w:rsidTr="00734644">
        <w:tc>
          <w:tcPr>
            <w:tcW w:w="9040" w:type="dxa"/>
          </w:tcPr>
          <w:p w:rsidR="00734644" w:rsidRDefault="00734644" w:rsidP="00734644"/>
        </w:tc>
      </w:tr>
    </w:tbl>
    <w:p w:rsidR="00734644" w:rsidRDefault="00734644" w:rsidP="00734644"/>
    <w:p w:rsidR="00734644" w:rsidRDefault="00734644" w:rsidP="00734644">
      <w:pPr>
        <w:jc w:val="center"/>
      </w:pPr>
      <w:r w:rsidRPr="00D959BB">
        <w:rPr>
          <w:b/>
        </w:rPr>
        <w:t>Čestné vyhlásenie</w:t>
      </w:r>
    </w:p>
    <w:p w:rsidR="00734644" w:rsidRDefault="00734644" w:rsidP="00734644"/>
    <w:p w:rsidR="00734644" w:rsidRDefault="00734644" w:rsidP="00734644">
      <w:r>
        <w:t>Vyššie uvedený navrhovateľ týmto čestne vyhlasujem, že osoba ktorej trvalý pobyt žiadam zrušiť nemá k predmetnej nehnuteľnosti žiadne užívacie právo. Zároveň čestne prehlasujem, že všetky údaje uvádzané v návrhu na zrušenie trvalého pobytu sú pravdivé.</w:t>
      </w:r>
    </w:p>
    <w:p w:rsidR="00734644" w:rsidRDefault="00734644" w:rsidP="00734644"/>
    <w:p w:rsidR="00734644" w:rsidRDefault="00734644" w:rsidP="00734644"/>
    <w:p w:rsidR="00734644" w:rsidRDefault="00734644" w:rsidP="00734644"/>
    <w:p w:rsidR="00734644" w:rsidRDefault="00734644" w:rsidP="00734644"/>
    <w:p w:rsidR="00647E77" w:rsidRDefault="00647E77" w:rsidP="00734644"/>
    <w:p w:rsidR="00734644" w:rsidRDefault="00734644" w:rsidP="00734644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34644" w:rsidTr="00734644">
        <w:tc>
          <w:tcPr>
            <w:tcW w:w="3020" w:type="dxa"/>
            <w:tcBorders>
              <w:bottom w:val="single" w:sz="4" w:space="0" w:color="auto"/>
            </w:tcBorders>
          </w:tcPr>
          <w:p w:rsidR="00734644" w:rsidRDefault="00734644" w:rsidP="00734644"/>
        </w:tc>
        <w:tc>
          <w:tcPr>
            <w:tcW w:w="3021" w:type="dxa"/>
          </w:tcPr>
          <w:p w:rsidR="00734644" w:rsidRDefault="00734644" w:rsidP="00734644"/>
        </w:tc>
        <w:tc>
          <w:tcPr>
            <w:tcW w:w="3021" w:type="dxa"/>
            <w:tcBorders>
              <w:bottom w:val="single" w:sz="4" w:space="0" w:color="auto"/>
            </w:tcBorders>
          </w:tcPr>
          <w:p w:rsidR="00734644" w:rsidRDefault="00734644" w:rsidP="00734644"/>
        </w:tc>
      </w:tr>
      <w:tr w:rsidR="00734644" w:rsidTr="00734644">
        <w:tc>
          <w:tcPr>
            <w:tcW w:w="3020" w:type="dxa"/>
            <w:tcBorders>
              <w:top w:val="single" w:sz="4" w:space="0" w:color="auto"/>
            </w:tcBorders>
          </w:tcPr>
          <w:p w:rsidR="00734644" w:rsidRDefault="00734644" w:rsidP="00734644">
            <w:pPr>
              <w:jc w:val="center"/>
            </w:pPr>
            <w:r>
              <w:t>miesto a dátum</w:t>
            </w:r>
          </w:p>
        </w:tc>
        <w:tc>
          <w:tcPr>
            <w:tcW w:w="3021" w:type="dxa"/>
          </w:tcPr>
          <w:p w:rsidR="00734644" w:rsidRDefault="00734644" w:rsidP="00734644"/>
        </w:tc>
        <w:tc>
          <w:tcPr>
            <w:tcW w:w="3021" w:type="dxa"/>
            <w:tcBorders>
              <w:top w:val="single" w:sz="4" w:space="0" w:color="auto"/>
            </w:tcBorders>
          </w:tcPr>
          <w:p w:rsidR="00734644" w:rsidRDefault="00734644" w:rsidP="00734644">
            <w:pPr>
              <w:jc w:val="center"/>
            </w:pPr>
            <w:r>
              <w:t>podpis</w:t>
            </w:r>
          </w:p>
        </w:tc>
      </w:tr>
    </w:tbl>
    <w:p w:rsidR="00734644" w:rsidRDefault="00734644" w:rsidP="00734644"/>
    <w:p w:rsidR="00647E77" w:rsidRDefault="00647E77" w:rsidP="00734644">
      <w:pPr>
        <w:rPr>
          <w:sz w:val="20"/>
        </w:rPr>
      </w:pPr>
      <w:bookmarkStart w:id="0" w:name="_GoBack"/>
      <w:bookmarkEnd w:id="0"/>
    </w:p>
    <w:p w:rsidR="00647E77" w:rsidRDefault="00647E77" w:rsidP="00734644">
      <w:pPr>
        <w:rPr>
          <w:sz w:val="20"/>
        </w:rPr>
      </w:pPr>
    </w:p>
    <w:p w:rsidR="00734644" w:rsidRPr="00B453F7" w:rsidRDefault="00734644" w:rsidP="00734644">
      <w:pPr>
        <w:rPr>
          <w:sz w:val="20"/>
        </w:rPr>
      </w:pPr>
      <w:r w:rsidRPr="00B453F7">
        <w:rPr>
          <w:sz w:val="20"/>
        </w:rPr>
        <w:t>Navrhovateľ spolu s návrhom na zrušenie trvalého pobytu predložil tieto dokumenty:</w:t>
      </w:r>
      <w:r>
        <w:rPr>
          <w:sz w:val="20"/>
        </w:rPr>
        <w:t xml:space="preserve"> </w:t>
      </w:r>
      <w:r>
        <w:rPr>
          <w:rStyle w:val="Odkaznapoznmkupodiarou"/>
          <w:sz w:val="20"/>
        </w:rPr>
        <w:footnoteReference w:id="2"/>
      </w:r>
    </w:p>
    <w:p w:rsidR="00734644" w:rsidRPr="00B453F7" w:rsidRDefault="00734644" w:rsidP="00734644">
      <w:pPr>
        <w:pStyle w:val="Odsekzoznamu"/>
        <w:numPr>
          <w:ilvl w:val="0"/>
          <w:numId w:val="21"/>
        </w:numPr>
        <w:ind w:left="426"/>
        <w:rPr>
          <w:sz w:val="20"/>
        </w:rPr>
      </w:pPr>
      <w:r w:rsidRPr="00B453F7">
        <w:rPr>
          <w:sz w:val="20"/>
        </w:rPr>
        <w:t>občiansky preukaz alebo iný doklad totožnosti;</w:t>
      </w:r>
    </w:p>
    <w:p w:rsidR="00734644" w:rsidRDefault="00734644" w:rsidP="00734644">
      <w:pPr>
        <w:pStyle w:val="Odsekzoznamu"/>
        <w:numPr>
          <w:ilvl w:val="0"/>
          <w:numId w:val="21"/>
        </w:numPr>
        <w:ind w:left="426"/>
        <w:rPr>
          <w:sz w:val="20"/>
        </w:rPr>
      </w:pPr>
      <w:r w:rsidRPr="00B453F7">
        <w:rPr>
          <w:sz w:val="20"/>
        </w:rPr>
        <w:t>list vlastníctva budovy alebo jej časti alebo rozhodnutie o povolení vkladu;</w:t>
      </w:r>
    </w:p>
    <w:p w:rsidR="00734644" w:rsidRPr="004B455A" w:rsidRDefault="00734644" w:rsidP="00734644">
      <w:pPr>
        <w:pStyle w:val="Odsekzoznamu"/>
        <w:numPr>
          <w:ilvl w:val="0"/>
          <w:numId w:val="21"/>
        </w:numPr>
        <w:ind w:left="426"/>
        <w:rPr>
          <w:sz w:val="20"/>
        </w:rPr>
      </w:pPr>
      <w:r w:rsidRPr="00B453F7">
        <w:rPr>
          <w:sz w:val="20"/>
        </w:rPr>
        <w:t>Právoplatné rozhodnutie súdu o rozvo</w:t>
      </w:r>
      <w:r>
        <w:rPr>
          <w:sz w:val="20"/>
        </w:rPr>
        <w:t>de manželstva</w:t>
      </w:r>
      <w:r w:rsidRPr="00B453F7">
        <w:rPr>
          <w:sz w:val="20"/>
        </w:rPr>
        <w:t>;</w:t>
      </w:r>
    </w:p>
    <w:p w:rsidR="00734644" w:rsidRDefault="00734644" w:rsidP="00734644">
      <w:pPr>
        <w:pStyle w:val="Odsekzoznamu"/>
        <w:numPr>
          <w:ilvl w:val="0"/>
          <w:numId w:val="21"/>
        </w:numPr>
        <w:ind w:left="426"/>
        <w:rPr>
          <w:sz w:val="20"/>
        </w:rPr>
      </w:pPr>
      <w:r w:rsidRPr="004B455A">
        <w:rPr>
          <w:sz w:val="20"/>
        </w:rPr>
        <w:t>Dohoda</w:t>
      </w:r>
      <w:r>
        <w:rPr>
          <w:sz w:val="20"/>
        </w:rPr>
        <w:t xml:space="preserve"> alebo právoplatné rozhodnutie súdu o </w:t>
      </w:r>
      <w:proofErr w:type="spellStart"/>
      <w:r>
        <w:rPr>
          <w:sz w:val="20"/>
        </w:rPr>
        <w:t>vy</w:t>
      </w:r>
      <w:r w:rsidRPr="00B453F7">
        <w:rPr>
          <w:sz w:val="20"/>
        </w:rPr>
        <w:t>poriadaní</w:t>
      </w:r>
      <w:proofErr w:type="spellEnd"/>
      <w:r>
        <w:rPr>
          <w:sz w:val="20"/>
        </w:rPr>
        <w:t xml:space="preserve"> BSM;</w:t>
      </w:r>
    </w:p>
    <w:p w:rsidR="00734644" w:rsidRPr="00B453F7" w:rsidRDefault="00734644" w:rsidP="00734644">
      <w:pPr>
        <w:pStyle w:val="Odsekzoznamu"/>
        <w:numPr>
          <w:ilvl w:val="0"/>
          <w:numId w:val="21"/>
        </w:numPr>
        <w:ind w:left="426"/>
        <w:rPr>
          <w:sz w:val="20"/>
        </w:rPr>
      </w:pPr>
      <w:r>
        <w:rPr>
          <w:sz w:val="20"/>
        </w:rPr>
        <w:t>Rozhodnutie súdu o nariadení neodkladného opatrenia;</w:t>
      </w:r>
    </w:p>
    <w:p w:rsidR="00734644" w:rsidRPr="004B455A" w:rsidRDefault="00734644" w:rsidP="00734644">
      <w:pPr>
        <w:pStyle w:val="Odsekzoznamu"/>
        <w:numPr>
          <w:ilvl w:val="0"/>
          <w:numId w:val="21"/>
        </w:numPr>
        <w:ind w:left="426"/>
        <w:rPr>
          <w:sz w:val="20"/>
        </w:rPr>
      </w:pPr>
      <w:r>
        <w:rPr>
          <w:sz w:val="20"/>
        </w:rPr>
        <w:t xml:space="preserve">Dohoda alebo </w:t>
      </w:r>
      <w:r w:rsidRPr="00B453F7">
        <w:rPr>
          <w:sz w:val="20"/>
        </w:rPr>
        <w:t xml:space="preserve">právoplatné rozhodnutie súdu o obmedzení </w:t>
      </w:r>
      <w:r>
        <w:rPr>
          <w:sz w:val="20"/>
        </w:rPr>
        <w:t>alebo zrušení užívacieho práva;</w:t>
      </w:r>
    </w:p>
    <w:sectPr w:rsidR="00734644" w:rsidRPr="004B455A" w:rsidSect="0073464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004" w:rsidRDefault="00587004" w:rsidP="00734644">
      <w:r>
        <w:separator/>
      </w:r>
    </w:p>
  </w:endnote>
  <w:endnote w:type="continuationSeparator" w:id="0">
    <w:p w:rsidR="00587004" w:rsidRDefault="00587004" w:rsidP="00734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004" w:rsidRDefault="00587004" w:rsidP="00734644">
      <w:r>
        <w:separator/>
      </w:r>
    </w:p>
  </w:footnote>
  <w:footnote w:type="continuationSeparator" w:id="0">
    <w:p w:rsidR="00587004" w:rsidRDefault="00587004" w:rsidP="00734644">
      <w:r>
        <w:continuationSeparator/>
      </w:r>
    </w:p>
  </w:footnote>
  <w:footnote w:id="1">
    <w:p w:rsidR="00734644" w:rsidRPr="008F4041" w:rsidRDefault="00734644" w:rsidP="00734644">
      <w:pPr>
        <w:pStyle w:val="Textpoznmkypodiarou"/>
      </w:pPr>
      <w:r w:rsidRPr="008F4041">
        <w:rPr>
          <w:rStyle w:val="Odkaznapoznmkupodiarou"/>
        </w:rPr>
        <w:footnoteRef/>
      </w:r>
      <w:r w:rsidRPr="008F4041">
        <w:t xml:space="preserve"> V prípade viacerých osôb uveďte údaje o každej z týchto osôb.</w:t>
      </w:r>
    </w:p>
  </w:footnote>
  <w:footnote w:id="2">
    <w:p w:rsidR="00734644" w:rsidRPr="008F4041" w:rsidRDefault="00734644" w:rsidP="00734644">
      <w:pPr>
        <w:pStyle w:val="Textpoznmkypodiarou"/>
      </w:pPr>
      <w:r w:rsidRPr="008F4041">
        <w:rPr>
          <w:rStyle w:val="Odkaznapoznmkupodiarou"/>
        </w:rPr>
        <w:footnoteRef/>
      </w:r>
      <w:r w:rsidRPr="008F4041">
        <w:t xml:space="preserve"> Uveďte iba tie dokumenty, ktoré skutočne predkladáte.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F5E82"/>
    <w:multiLevelType w:val="hybridMultilevel"/>
    <w:tmpl w:val="CE0E92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91D6F"/>
    <w:multiLevelType w:val="hybridMultilevel"/>
    <w:tmpl w:val="A7503D00"/>
    <w:lvl w:ilvl="0" w:tplc="32F0911E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51E73"/>
    <w:multiLevelType w:val="hybridMultilevel"/>
    <w:tmpl w:val="9F423D4E"/>
    <w:styleLink w:val="Numbered"/>
    <w:lvl w:ilvl="0" w:tplc="4E8A7C22">
      <w:start w:val="1"/>
      <w:numFmt w:val="decimal"/>
      <w:lvlText w:val="%1."/>
      <w:lvlJc w:val="left"/>
      <w:pPr>
        <w:ind w:left="613" w:hanging="25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BA4A77C">
      <w:start w:val="1"/>
      <w:numFmt w:val="decimal"/>
      <w:lvlText w:val="%2."/>
      <w:lvlJc w:val="left"/>
      <w:pPr>
        <w:ind w:left="1434" w:hanging="27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ECEC85E">
      <w:start w:val="1"/>
      <w:numFmt w:val="decimal"/>
      <w:lvlText w:val="%3."/>
      <w:lvlJc w:val="left"/>
      <w:pPr>
        <w:ind w:left="2234" w:hanging="27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A5C8A60">
      <w:start w:val="1"/>
      <w:numFmt w:val="decimal"/>
      <w:lvlText w:val="%4."/>
      <w:lvlJc w:val="left"/>
      <w:pPr>
        <w:ind w:left="3034" w:hanging="27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FD68DF0">
      <w:start w:val="1"/>
      <w:numFmt w:val="decimal"/>
      <w:lvlText w:val="%5."/>
      <w:lvlJc w:val="left"/>
      <w:pPr>
        <w:ind w:left="3834" w:hanging="27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1B83758">
      <w:start w:val="1"/>
      <w:numFmt w:val="decimal"/>
      <w:lvlText w:val="%6."/>
      <w:lvlJc w:val="left"/>
      <w:pPr>
        <w:ind w:left="4634" w:hanging="27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41C7D26">
      <w:start w:val="1"/>
      <w:numFmt w:val="decimal"/>
      <w:lvlText w:val="%7."/>
      <w:lvlJc w:val="left"/>
      <w:pPr>
        <w:ind w:left="5434" w:hanging="27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9C24D48">
      <w:start w:val="1"/>
      <w:numFmt w:val="decimal"/>
      <w:lvlText w:val="%8."/>
      <w:lvlJc w:val="left"/>
      <w:pPr>
        <w:ind w:left="6234" w:hanging="27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1CA6170">
      <w:start w:val="1"/>
      <w:numFmt w:val="decimal"/>
      <w:lvlText w:val="%9."/>
      <w:lvlJc w:val="left"/>
      <w:pPr>
        <w:ind w:left="7034" w:hanging="27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3353743"/>
    <w:multiLevelType w:val="hybridMultilevel"/>
    <w:tmpl w:val="A7503D00"/>
    <w:lvl w:ilvl="0" w:tplc="32F0911E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926A8"/>
    <w:multiLevelType w:val="hybridMultilevel"/>
    <w:tmpl w:val="9F423D4E"/>
    <w:numStyleLink w:val="Numbered"/>
  </w:abstractNum>
  <w:abstractNum w:abstractNumId="5" w15:restartNumberingAfterBreak="0">
    <w:nsid w:val="06441DD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A15741B"/>
    <w:multiLevelType w:val="hybridMultilevel"/>
    <w:tmpl w:val="A7503D00"/>
    <w:lvl w:ilvl="0" w:tplc="32F0911E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F2E01"/>
    <w:multiLevelType w:val="hybridMultilevel"/>
    <w:tmpl w:val="17BCFE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64DD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0E249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C1424F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6DA7E7D"/>
    <w:multiLevelType w:val="hybridMultilevel"/>
    <w:tmpl w:val="C5FA9A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2F29D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F9A48D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0803C2C"/>
    <w:multiLevelType w:val="hybridMultilevel"/>
    <w:tmpl w:val="4AB45B92"/>
    <w:styleLink w:val="Bullets"/>
    <w:lvl w:ilvl="0" w:tplc="4F0E3FEE">
      <w:start w:val="1"/>
      <w:numFmt w:val="bullet"/>
      <w:lvlText w:val="-"/>
      <w:lvlJc w:val="left"/>
      <w:pPr>
        <w:ind w:left="54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1D0DEFE">
      <w:start w:val="1"/>
      <w:numFmt w:val="bullet"/>
      <w:lvlText w:val="-"/>
      <w:lvlJc w:val="left"/>
      <w:pPr>
        <w:ind w:left="114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1BC0372">
      <w:start w:val="1"/>
      <w:numFmt w:val="bullet"/>
      <w:lvlText w:val="-"/>
      <w:lvlJc w:val="left"/>
      <w:pPr>
        <w:ind w:left="174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2E4D884">
      <w:start w:val="1"/>
      <w:numFmt w:val="bullet"/>
      <w:lvlText w:val="-"/>
      <w:lvlJc w:val="left"/>
      <w:pPr>
        <w:ind w:left="234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230F35E">
      <w:start w:val="1"/>
      <w:numFmt w:val="bullet"/>
      <w:lvlText w:val="-"/>
      <w:lvlJc w:val="left"/>
      <w:pPr>
        <w:ind w:left="294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A42F090">
      <w:start w:val="1"/>
      <w:numFmt w:val="bullet"/>
      <w:lvlText w:val="-"/>
      <w:lvlJc w:val="left"/>
      <w:pPr>
        <w:ind w:left="354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1A8CA9C">
      <w:start w:val="1"/>
      <w:numFmt w:val="bullet"/>
      <w:lvlText w:val="-"/>
      <w:lvlJc w:val="left"/>
      <w:pPr>
        <w:ind w:left="414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F627020">
      <w:start w:val="1"/>
      <w:numFmt w:val="bullet"/>
      <w:lvlText w:val="-"/>
      <w:lvlJc w:val="left"/>
      <w:pPr>
        <w:ind w:left="474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5AE6D4">
      <w:start w:val="1"/>
      <w:numFmt w:val="bullet"/>
      <w:lvlText w:val="-"/>
      <w:lvlJc w:val="left"/>
      <w:pPr>
        <w:ind w:left="534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49051367"/>
    <w:multiLevelType w:val="hybridMultilevel"/>
    <w:tmpl w:val="4AB45B92"/>
    <w:numStyleLink w:val="Bullets"/>
  </w:abstractNum>
  <w:abstractNum w:abstractNumId="16" w15:restartNumberingAfterBreak="0">
    <w:nsid w:val="49BC0460"/>
    <w:multiLevelType w:val="hybridMultilevel"/>
    <w:tmpl w:val="A7503D00"/>
    <w:lvl w:ilvl="0" w:tplc="32F0911E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82364C"/>
    <w:multiLevelType w:val="multilevel"/>
    <w:tmpl w:val="8BA27200"/>
    <w:lvl w:ilvl="0">
      <w:start w:val="1"/>
      <w:numFmt w:val="decimal"/>
      <w:pStyle w:val="Usmernenie-nadpis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61B203C"/>
    <w:multiLevelType w:val="multilevel"/>
    <w:tmpl w:val="380A454C"/>
    <w:styleLink w:val="ImportedStyle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224" w:hanging="50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1728" w:hanging="6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232" w:hanging="79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2736" w:hanging="93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24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3744" w:hanging="122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32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61665570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6FE7941"/>
    <w:multiLevelType w:val="multilevel"/>
    <w:tmpl w:val="380A454C"/>
    <w:numStyleLink w:val="ImportedStyle1"/>
  </w:abstractNum>
  <w:abstractNum w:abstractNumId="21" w15:restartNumberingAfterBreak="0">
    <w:nsid w:val="69F36EE6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B1F40B1"/>
    <w:multiLevelType w:val="multilevel"/>
    <w:tmpl w:val="34CCCC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79CB2247"/>
    <w:multiLevelType w:val="hybridMultilevel"/>
    <w:tmpl w:val="69C629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86064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4"/>
  </w:num>
  <w:num w:numId="3">
    <w:abstractNumId w:val="14"/>
  </w:num>
  <w:num w:numId="4">
    <w:abstractNumId w:val="15"/>
  </w:num>
  <w:num w:numId="5">
    <w:abstractNumId w:val="22"/>
  </w:num>
  <w:num w:numId="6">
    <w:abstractNumId w:val="18"/>
  </w:num>
  <w:num w:numId="7">
    <w:abstractNumId w:val="20"/>
  </w:num>
  <w:num w:numId="8">
    <w:abstractNumId w:val="17"/>
  </w:num>
  <w:num w:numId="9">
    <w:abstractNumId w:val="13"/>
  </w:num>
  <w:num w:numId="10">
    <w:abstractNumId w:val="12"/>
  </w:num>
  <w:num w:numId="11">
    <w:abstractNumId w:val="19"/>
  </w:num>
  <w:num w:numId="12">
    <w:abstractNumId w:val="9"/>
  </w:num>
  <w:num w:numId="13">
    <w:abstractNumId w:val="5"/>
  </w:num>
  <w:num w:numId="14">
    <w:abstractNumId w:val="24"/>
  </w:num>
  <w:num w:numId="15">
    <w:abstractNumId w:val="8"/>
  </w:num>
  <w:num w:numId="16">
    <w:abstractNumId w:val="10"/>
  </w:num>
  <w:num w:numId="17">
    <w:abstractNumId w:val="21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0"/>
  </w:num>
  <w:num w:numId="21">
    <w:abstractNumId w:val="11"/>
  </w:num>
  <w:num w:numId="22">
    <w:abstractNumId w:val="7"/>
  </w:num>
  <w:num w:numId="23">
    <w:abstractNumId w:val="16"/>
  </w:num>
  <w:num w:numId="24">
    <w:abstractNumId w:val="3"/>
  </w:num>
  <w:num w:numId="25">
    <w:abstractNumId w:val="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644"/>
    <w:rsid w:val="002422D0"/>
    <w:rsid w:val="00257058"/>
    <w:rsid w:val="00334009"/>
    <w:rsid w:val="00343745"/>
    <w:rsid w:val="00410FDE"/>
    <w:rsid w:val="004363A9"/>
    <w:rsid w:val="004768DE"/>
    <w:rsid w:val="00496F0C"/>
    <w:rsid w:val="00587004"/>
    <w:rsid w:val="00647E77"/>
    <w:rsid w:val="00734644"/>
    <w:rsid w:val="0078530D"/>
    <w:rsid w:val="008D26B5"/>
    <w:rsid w:val="009B7EBE"/>
    <w:rsid w:val="009C5D36"/>
    <w:rsid w:val="00B82E90"/>
    <w:rsid w:val="00C76F82"/>
    <w:rsid w:val="00D7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98B136-E143-426E-940B-5E2AB84C6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734644"/>
    <w:pPr>
      <w:pBdr>
        <w:top w:val="nil"/>
        <w:left w:val="nil"/>
        <w:bottom w:val="nil"/>
        <w:right w:val="nil"/>
        <w:between w:val="nil"/>
        <w:bar w:val="nil"/>
      </w:pBdr>
      <w:jc w:val="both"/>
    </w:pPr>
  </w:style>
  <w:style w:type="paragraph" w:styleId="Nadpis1">
    <w:name w:val="heading 1"/>
    <w:basedOn w:val="Normlny"/>
    <w:next w:val="Normlny"/>
    <w:link w:val="Nadpis1Char"/>
    <w:uiPriority w:val="9"/>
    <w:qFormat/>
    <w:rsid w:val="007346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346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Usmernenie-nadpis1">
    <w:name w:val="Usmernenie - nadpis 1"/>
    <w:rsid w:val="00734644"/>
    <w:pPr>
      <w:numPr>
        <w:numId w:val="8"/>
      </w:numPr>
      <w:pBdr>
        <w:top w:val="nil"/>
        <w:left w:val="nil"/>
        <w:bottom w:val="nil"/>
        <w:right w:val="nil"/>
        <w:between w:val="nil"/>
        <w:bar w:val="nil"/>
      </w:pBdr>
      <w:jc w:val="both"/>
      <w:outlineLvl w:val="1"/>
    </w:pPr>
    <w:rPr>
      <w:rFonts w:eastAsia="Times New Roman" w:cs="Times New Roman"/>
      <w:b/>
      <w:bCs/>
      <w:color w:val="000000"/>
      <w:u w:color="000000"/>
      <w:bdr w:val="nil"/>
      <w:lang w:eastAsia="sk-SK"/>
    </w:rPr>
  </w:style>
  <w:style w:type="numbering" w:customStyle="1" w:styleId="Numbered">
    <w:name w:val="Numbered"/>
    <w:rsid w:val="00734644"/>
    <w:pPr>
      <w:numPr>
        <w:numId w:val="1"/>
      </w:numPr>
    </w:pPr>
  </w:style>
  <w:style w:type="numbering" w:customStyle="1" w:styleId="Bullets">
    <w:name w:val="Bullets"/>
    <w:rsid w:val="00734644"/>
    <w:pPr>
      <w:numPr>
        <w:numId w:val="3"/>
      </w:numPr>
    </w:pPr>
  </w:style>
  <w:style w:type="numbering" w:customStyle="1" w:styleId="ImportedStyle1">
    <w:name w:val="Imported Style 1"/>
    <w:rsid w:val="00734644"/>
    <w:pPr>
      <w:numPr>
        <w:numId w:val="6"/>
      </w:numPr>
    </w:pPr>
  </w:style>
  <w:style w:type="paragraph" w:styleId="Hlavika">
    <w:name w:val="header"/>
    <w:basedOn w:val="Normlny"/>
    <w:link w:val="HlavikaChar"/>
    <w:uiPriority w:val="99"/>
    <w:unhideWhenUsed/>
    <w:rsid w:val="007346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34644"/>
  </w:style>
  <w:style w:type="paragraph" w:styleId="Pta">
    <w:name w:val="footer"/>
    <w:basedOn w:val="Normlny"/>
    <w:link w:val="PtaChar"/>
    <w:uiPriority w:val="99"/>
    <w:unhideWhenUsed/>
    <w:rsid w:val="0073464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34644"/>
  </w:style>
  <w:style w:type="paragraph" w:styleId="Hlavikaobsahu">
    <w:name w:val="TOC Heading"/>
    <w:basedOn w:val="Nadpis1"/>
    <w:next w:val="Normlny"/>
    <w:uiPriority w:val="39"/>
    <w:unhideWhenUsed/>
    <w:qFormat/>
    <w:rsid w:val="007346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9"/>
    </w:pPr>
  </w:style>
  <w:style w:type="paragraph" w:styleId="Obsah2">
    <w:name w:val="toc 2"/>
    <w:basedOn w:val="Normlny"/>
    <w:next w:val="Normlny"/>
    <w:autoRedefine/>
    <w:uiPriority w:val="39"/>
    <w:unhideWhenUsed/>
    <w:rsid w:val="00734644"/>
    <w:pPr>
      <w:tabs>
        <w:tab w:val="left" w:pos="1134"/>
        <w:tab w:val="right" w:leader="dot" w:pos="9070"/>
      </w:tabs>
      <w:spacing w:after="100"/>
      <w:ind w:left="220"/>
    </w:pPr>
  </w:style>
  <w:style w:type="character" w:styleId="Hypertextovprepojenie">
    <w:name w:val="Hyperlink"/>
    <w:basedOn w:val="Predvolenpsmoodseku"/>
    <w:uiPriority w:val="99"/>
    <w:unhideWhenUsed/>
    <w:rsid w:val="00734644"/>
    <w:rPr>
      <w:color w:val="0563C1" w:themeColor="hyperlink"/>
      <w:u w:val="single"/>
    </w:rPr>
  </w:style>
  <w:style w:type="paragraph" w:customStyle="1" w:styleId="Default">
    <w:name w:val="Default"/>
    <w:rsid w:val="00734644"/>
    <w:pPr>
      <w:autoSpaceDE w:val="0"/>
      <w:autoSpaceDN w:val="0"/>
      <w:adjustRightInd w:val="0"/>
    </w:pPr>
    <w:rPr>
      <w:rFonts w:cs="Times New Roman"/>
      <w:color w:val="000000"/>
    </w:rPr>
  </w:style>
  <w:style w:type="paragraph" w:styleId="Odsekzoznamu">
    <w:name w:val="List Paragraph"/>
    <w:basedOn w:val="Normlny"/>
    <w:uiPriority w:val="34"/>
    <w:qFormat/>
    <w:rsid w:val="007346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464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4644"/>
    <w:rPr>
      <w:rFonts w:ascii="Segoe UI" w:hAnsi="Segoe UI" w:cs="Segoe UI"/>
      <w:sz w:val="18"/>
      <w:szCs w:val="18"/>
    </w:rPr>
  </w:style>
  <w:style w:type="paragraph" w:styleId="Obsah1">
    <w:name w:val="toc 1"/>
    <w:basedOn w:val="Normlny"/>
    <w:next w:val="Normlny"/>
    <w:autoRedefine/>
    <w:uiPriority w:val="39"/>
    <w:unhideWhenUsed/>
    <w:rsid w:val="007346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9" w:lineRule="auto"/>
    </w:pPr>
    <w:rPr>
      <w:rFonts w:asciiTheme="minorHAnsi" w:eastAsiaTheme="minorEastAsia" w:hAnsiTheme="minorHAnsi"/>
      <w:sz w:val="22"/>
    </w:rPr>
  </w:style>
  <w:style w:type="paragraph" w:styleId="Obsah3">
    <w:name w:val="toc 3"/>
    <w:basedOn w:val="Normlny"/>
    <w:next w:val="Normlny"/>
    <w:autoRedefine/>
    <w:uiPriority w:val="39"/>
    <w:unhideWhenUsed/>
    <w:rsid w:val="007346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9" w:lineRule="auto"/>
      <w:ind w:left="440"/>
    </w:pPr>
    <w:rPr>
      <w:rFonts w:asciiTheme="minorHAnsi" w:eastAsiaTheme="minorEastAsia" w:hAnsiTheme="minorHAnsi"/>
      <w:sz w:val="22"/>
    </w:rPr>
  </w:style>
  <w:style w:type="paragraph" w:styleId="Obsah4">
    <w:name w:val="toc 4"/>
    <w:basedOn w:val="Normlny"/>
    <w:next w:val="Normlny"/>
    <w:autoRedefine/>
    <w:uiPriority w:val="39"/>
    <w:unhideWhenUsed/>
    <w:rsid w:val="007346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9" w:lineRule="auto"/>
      <w:ind w:left="660"/>
    </w:pPr>
    <w:rPr>
      <w:rFonts w:asciiTheme="minorHAnsi" w:eastAsiaTheme="minorEastAsia" w:hAnsiTheme="minorHAnsi"/>
      <w:sz w:val="22"/>
    </w:rPr>
  </w:style>
  <w:style w:type="paragraph" w:styleId="Obsah5">
    <w:name w:val="toc 5"/>
    <w:basedOn w:val="Normlny"/>
    <w:next w:val="Normlny"/>
    <w:autoRedefine/>
    <w:uiPriority w:val="39"/>
    <w:unhideWhenUsed/>
    <w:rsid w:val="007346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9" w:lineRule="auto"/>
      <w:ind w:left="880"/>
    </w:pPr>
    <w:rPr>
      <w:rFonts w:asciiTheme="minorHAnsi" w:eastAsiaTheme="minorEastAsia" w:hAnsiTheme="minorHAnsi"/>
      <w:sz w:val="22"/>
    </w:rPr>
  </w:style>
  <w:style w:type="paragraph" w:styleId="Obsah6">
    <w:name w:val="toc 6"/>
    <w:basedOn w:val="Normlny"/>
    <w:next w:val="Normlny"/>
    <w:autoRedefine/>
    <w:uiPriority w:val="39"/>
    <w:unhideWhenUsed/>
    <w:rsid w:val="007346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9" w:lineRule="auto"/>
      <w:ind w:left="1100"/>
    </w:pPr>
    <w:rPr>
      <w:rFonts w:asciiTheme="minorHAnsi" w:eastAsiaTheme="minorEastAsia" w:hAnsiTheme="minorHAnsi"/>
      <w:sz w:val="22"/>
    </w:rPr>
  </w:style>
  <w:style w:type="paragraph" w:styleId="Obsah7">
    <w:name w:val="toc 7"/>
    <w:basedOn w:val="Normlny"/>
    <w:next w:val="Normlny"/>
    <w:autoRedefine/>
    <w:uiPriority w:val="39"/>
    <w:unhideWhenUsed/>
    <w:rsid w:val="007346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9" w:lineRule="auto"/>
      <w:ind w:left="1320"/>
    </w:pPr>
    <w:rPr>
      <w:rFonts w:asciiTheme="minorHAnsi" w:eastAsiaTheme="minorEastAsia" w:hAnsiTheme="minorHAnsi"/>
      <w:sz w:val="22"/>
    </w:rPr>
  </w:style>
  <w:style w:type="paragraph" w:styleId="Obsah8">
    <w:name w:val="toc 8"/>
    <w:basedOn w:val="Normlny"/>
    <w:next w:val="Normlny"/>
    <w:autoRedefine/>
    <w:uiPriority w:val="39"/>
    <w:unhideWhenUsed/>
    <w:rsid w:val="007346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9" w:lineRule="auto"/>
      <w:ind w:left="1540"/>
    </w:pPr>
    <w:rPr>
      <w:rFonts w:asciiTheme="minorHAnsi" w:eastAsiaTheme="minorEastAsia" w:hAnsiTheme="minorHAnsi"/>
      <w:sz w:val="22"/>
    </w:rPr>
  </w:style>
  <w:style w:type="paragraph" w:styleId="Obsah9">
    <w:name w:val="toc 9"/>
    <w:basedOn w:val="Normlny"/>
    <w:next w:val="Normlny"/>
    <w:autoRedefine/>
    <w:uiPriority w:val="39"/>
    <w:unhideWhenUsed/>
    <w:rsid w:val="007346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9" w:lineRule="auto"/>
      <w:ind w:left="1760"/>
    </w:pPr>
    <w:rPr>
      <w:rFonts w:asciiTheme="minorHAnsi" w:eastAsiaTheme="minorEastAsia" w:hAnsiTheme="minorHAnsi"/>
      <w:sz w:val="22"/>
    </w:rPr>
  </w:style>
  <w:style w:type="paragraph" w:styleId="Bezriadkovania">
    <w:name w:val="No Spacing"/>
    <w:link w:val="BezriadkovaniaChar"/>
    <w:uiPriority w:val="1"/>
    <w:qFormat/>
    <w:rsid w:val="0073464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Calibri" w:cs="Calibri"/>
      <w:color w:val="000000"/>
      <w:u w:color="000000"/>
      <w:bdr w:val="nil"/>
      <w:lang w:eastAsia="sk-SK"/>
    </w:rPr>
  </w:style>
  <w:style w:type="table" w:styleId="Mriekatabuky">
    <w:name w:val="Table Grid"/>
    <w:basedOn w:val="Normlnatabuka"/>
    <w:uiPriority w:val="39"/>
    <w:rsid w:val="0073464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73464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3464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3464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3464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34644"/>
    <w:rPr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346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3464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734644"/>
    <w:rPr>
      <w:vertAlign w:val="superscript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734644"/>
    <w:rPr>
      <w:rFonts w:eastAsia="Calibri" w:cs="Calibri"/>
      <w:color w:val="000000"/>
      <w:u w:color="000000"/>
      <w:bdr w:val="nil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vnútra Slovenskej republiky</Company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Dušan Harmat</dc:creator>
  <cp:lastModifiedBy>PAPIERNIKOVÁ Marta</cp:lastModifiedBy>
  <cp:revision>2</cp:revision>
  <cp:lastPrinted>2019-04-02T11:20:00Z</cp:lastPrinted>
  <dcterms:created xsi:type="dcterms:W3CDTF">2022-08-23T12:34:00Z</dcterms:created>
  <dcterms:modified xsi:type="dcterms:W3CDTF">2022-08-23T12:34:00Z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COO.2176.153.2.4485001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13.03.2018</vt:lpwstr>
  </property>
  <property fmtid="{D5CDD505-2E9C-101B-9397-08002B2CF9AE}" pid="15" name="FSC#COOELAK@1.1001:CurrentUserEmail">
    <vt:lpwstr>iveta.bartosova@tn.vs.sk</vt:lpwstr>
  </property>
  <property fmtid="{D5CDD505-2E9C-101B-9397-08002B2CF9AE}" pid="16" name="FSC#COOELAK@1.1001:CurrentUserRolePos">
    <vt:lpwstr>asistentka 1</vt:lpwstr>
  </property>
  <property fmtid="{D5CDD505-2E9C-101B-9397-08002B2CF9AE}" pid="17" name="FSC#COOELAK@1.1001:Department">
    <vt:lpwstr>SVS-ORMP1 (Oddelenie hlásenia pobytu a elektronizácie)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/>
  </property>
  <property fmtid="{D5CDD505-2E9C-101B-9397-08002B2CF9AE}" pid="23" name="FSC#COOELAK@1.1001:FileReference">
    <vt:lpwstr/>
  </property>
  <property fmtid="{D5CDD505-2E9C-101B-9397-08002B2CF9AE}" pid="24" name="FSC#COOELAK@1.1001:FileRefOrdinal">
    <vt:lpwstr/>
  </property>
  <property fmtid="{D5CDD505-2E9C-101B-9397-08002B2CF9AE}" pid="25" name="FSC#COOELAK@1.1001:FileRefOU">
    <vt:lpwstr/>
  </property>
  <property fmtid="{D5CDD505-2E9C-101B-9397-08002B2CF9AE}" pid="26" name="FSC#COOELAK@1.1001:FileRefYear">
    <vt:lpwstr/>
  </property>
  <property fmtid="{D5CDD505-2E9C-101B-9397-08002B2CF9AE}" pid="27" name="FSC#COOELAK@1.1001:IncomingNumber">
    <vt:lpwstr/>
  </property>
  <property fmtid="{D5CDD505-2E9C-101B-9397-08002B2CF9AE}" pid="28" name="FSC#COOELAK@1.1001:IncomingSubject">
    <vt:lpwstr/>
  </property>
  <property fmtid="{D5CDD505-2E9C-101B-9397-08002B2CF9AE}" pid="29" name="FSC#COOELAK@1.1001:ObjBarCode">
    <vt:lpwstr>*COO.2176.153.2.4485001*</vt:lpwstr>
  </property>
  <property fmtid="{D5CDD505-2E9C-101B-9397-08002B2CF9AE}" pid="30" name="FSC#COOELAK@1.1001:Organization">
    <vt:lpwstr/>
  </property>
  <property fmtid="{D5CDD505-2E9C-101B-9397-08002B2CF9AE}" pid="31" name="FSC#COOELAK@1.1001:OU">
    <vt:lpwstr>SVS-ORMP1 (Oddelenie hlásenia pobytu a elektronizácie)</vt:lpwstr>
  </property>
  <property fmtid="{D5CDD505-2E9C-101B-9397-08002B2CF9AE}" pid="32" name="FSC#COOELAK@1.1001:Owner">
    <vt:lpwstr> Mgr. Harmat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/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HP_usmernenie_ver_1_00_schvalena_x000d_
Prilohy k Usmerneniu HP ver_1_00_schvalena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/>
  </property>
  <property fmtid="{D5CDD505-2E9C-101B-9397-08002B2CF9AE}" pid="65" name="FSC#SKPRECONFIG@1.1001:a_filenumber">
    <vt:lpwstr/>
  </property>
  <property fmtid="{D5CDD505-2E9C-101B-9397-08002B2CF9AE}" pid="66" name="FSC#SKPRECONFIG@1.1001:a_fileresponsible">
    <vt:lpwstr>Ing. Alena Križková</vt:lpwstr>
  </property>
  <property fmtid="{D5CDD505-2E9C-101B-9397-08002B2CF9AE}" pid="67" name="FSC#SKPRECONFIG@1.1001:a_fileresporg">
    <vt:lpwstr>Oddelenie správne, štátneho občianstva a matrík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emilia.ondikova@tn.vs.sk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OKRESNÝ ÚRAD TRENČÍN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Usmernenie k hláseniu a evidencii pobytu občanov Slovenskej republiky v obciach a v mestských častiach v Bratislave a v mestských častiach v Košiciach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24995</vt:lpwstr>
  </property>
  <property fmtid="{D5CDD505-2E9C-101B-9397-08002B2CF9AE}" pid="82" name="FSC#SKPRECONFIG@1.1001:a_objcreatedstr">
    <vt:lpwstr>2018-03-13</vt:lpwstr>
  </property>
  <property fmtid="{D5CDD505-2E9C-101B-9397-08002B2CF9AE}" pid="83" name="FSC#SKPRECONFIG@1.1001:a_ordernumber">
    <vt:lpwstr/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13. 3. 2018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Dušan Harmat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/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/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13. 3. 2018, 16:39</vt:lpwstr>
  </property>
  <property fmtid="{D5CDD505-2E9C-101B-9397-08002B2CF9AE}" pid="111" name="FSC#SKPRECONFIGSK@10.2600:curruserrolegroup">
    <vt:lpwstr>Oddelenie správne, štátneho občianstva a matrík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>Trenčín 1</vt:lpwstr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Okresný úrad Trenčín</vt:lpwstr>
  </property>
  <property fmtid="{D5CDD505-2E9C-101B-9397-08002B2CF9AE}" pid="121" name="FSC#SKPRECONFIGSK@10.2600:sk_org_ico">
    <vt:lpwstr>00151866</vt:lpwstr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/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>Hviezdoslavova 3</vt:lpwstr>
  </property>
  <property fmtid="{D5CDD505-2E9C-101B-9397-08002B2CF9AE}" pid="126" name="FSC#SKPRECONFIGSK@10.2600:sk_org_zip">
    <vt:lpwstr>911 01</vt:lpwstr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>Trenčín 1</vt:lpwstr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Okresný úrad Trenčín</vt:lpwstr>
  </property>
  <property fmtid="{D5CDD505-2E9C-101B-9397-08002B2CF9AE}" pid="288" name="FSC#SKMVPRECONFIG@103.510:mv_org_street">
    <vt:lpwstr>Hviezdoslavova 3</vt:lpwstr>
  </property>
  <property fmtid="{D5CDD505-2E9C-101B-9397-08002B2CF9AE}" pid="289" name="FSC#SKMVPRECONFIG@103.510:mv_org_zip">
    <vt:lpwstr>911 01</vt:lpwstr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správne, štátneho občianstva a matrík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