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4E" w:rsidRPr="005C4F16" w:rsidRDefault="005C4F16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36"/>
          <w:szCs w:val="36"/>
          <w:u w:val="single"/>
        </w:rPr>
      </w:pPr>
      <w:r w:rsidRPr="005C4F16">
        <w:rPr>
          <w:rStyle w:val="Siln"/>
          <w:color w:val="000000"/>
          <w:sz w:val="36"/>
          <w:szCs w:val="36"/>
          <w:u w:val="single"/>
        </w:rPr>
        <w:t>Obec Horné Srnie, Družstevná 430/1</w:t>
      </w:r>
      <w:r>
        <w:rPr>
          <w:rStyle w:val="Siln"/>
          <w:color w:val="000000"/>
          <w:sz w:val="36"/>
          <w:szCs w:val="36"/>
          <w:u w:val="single"/>
        </w:rPr>
        <w:t xml:space="preserve">, 914 42  Horné Srnie </w:t>
      </w:r>
    </w:p>
    <w:p w:rsidR="005C4F16" w:rsidRDefault="005C4F16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  <w:u w:val="single"/>
        </w:rPr>
      </w:pPr>
    </w:p>
    <w:p w:rsidR="00EB374E" w:rsidRPr="005C4F16" w:rsidRDefault="001021DB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  <w:u w:val="single"/>
        </w:rPr>
      </w:pPr>
      <w:r w:rsidRPr="005C4F16">
        <w:rPr>
          <w:rStyle w:val="Siln"/>
          <w:color w:val="000000"/>
          <w:sz w:val="44"/>
          <w:szCs w:val="44"/>
          <w:u w:val="single"/>
        </w:rPr>
        <w:t xml:space="preserve">Referendum </w:t>
      </w:r>
      <w:r w:rsidR="00EB374E" w:rsidRPr="005C4F16">
        <w:rPr>
          <w:rStyle w:val="Siln"/>
          <w:color w:val="000000"/>
          <w:sz w:val="44"/>
          <w:szCs w:val="44"/>
          <w:u w:val="single"/>
        </w:rPr>
        <w:t xml:space="preserve">dňa </w:t>
      </w:r>
      <w:r w:rsidRPr="005C4F16">
        <w:rPr>
          <w:rStyle w:val="Siln"/>
          <w:color w:val="000000"/>
          <w:sz w:val="44"/>
          <w:szCs w:val="44"/>
          <w:u w:val="single"/>
        </w:rPr>
        <w:t>21. januára 2023</w:t>
      </w:r>
    </w:p>
    <w:p w:rsidR="00D947E8" w:rsidRDefault="00D947E8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EB374E" w:rsidRDefault="00EB374E" w:rsidP="005378FE">
      <w:pPr>
        <w:pStyle w:val="Normlnywebov"/>
        <w:shd w:val="clear" w:color="auto" w:fill="FFFFFF"/>
        <w:spacing w:before="150" w:beforeAutospacing="0" w:after="225" w:afterAutospacing="0"/>
        <w:jc w:val="center"/>
        <w:rPr>
          <w:rStyle w:val="Siln"/>
          <w:color w:val="000000"/>
          <w:sz w:val="44"/>
          <w:szCs w:val="44"/>
        </w:rPr>
      </w:pPr>
      <w:r w:rsidRPr="005C4F16">
        <w:rPr>
          <w:rStyle w:val="Siln"/>
          <w:color w:val="000000"/>
          <w:sz w:val="44"/>
          <w:szCs w:val="44"/>
        </w:rPr>
        <w:t xml:space="preserve">Zverejnenie elektronickej adresy na doručenie </w:t>
      </w:r>
      <w:r w:rsidR="005378FE">
        <w:rPr>
          <w:rStyle w:val="Siln"/>
          <w:color w:val="000000"/>
          <w:sz w:val="44"/>
          <w:szCs w:val="44"/>
        </w:rPr>
        <w:t xml:space="preserve">žiadosti o voľbu poštou </w:t>
      </w:r>
    </w:p>
    <w:p w:rsidR="005C4F16" w:rsidRPr="005C4F16" w:rsidRDefault="005C4F16" w:rsidP="005C4F16">
      <w:pPr>
        <w:pStyle w:val="Normlnywebov"/>
        <w:shd w:val="clear" w:color="auto" w:fill="FFFFFF"/>
        <w:spacing w:before="150" w:beforeAutospacing="0" w:after="225" w:afterAutospacing="0"/>
        <w:jc w:val="center"/>
        <w:rPr>
          <w:rStyle w:val="Siln"/>
          <w:color w:val="000000"/>
          <w:sz w:val="44"/>
          <w:szCs w:val="44"/>
        </w:rPr>
      </w:pPr>
    </w:p>
    <w:p w:rsidR="00EB374E" w:rsidRPr="00C15346" w:rsidRDefault="005378FE" w:rsidP="005378FE">
      <w:pPr>
        <w:pStyle w:val="Normlnywebov"/>
        <w:spacing w:before="120" w:beforeAutospacing="0" w:after="0" w:afterAutospacing="0"/>
        <w:ind w:firstLine="708"/>
        <w:jc w:val="both"/>
        <w:rPr>
          <w:rStyle w:val="Siln"/>
          <w:b w:val="0"/>
          <w:color w:val="000000"/>
          <w:sz w:val="32"/>
          <w:szCs w:val="32"/>
        </w:rPr>
      </w:pPr>
      <w:bookmarkStart w:id="0" w:name="_GoBack"/>
      <w:bookmarkEnd w:id="0"/>
      <w:r w:rsidRPr="005378FE">
        <w:rPr>
          <w:rStyle w:val="Siln"/>
          <w:b w:val="0"/>
          <w:color w:val="000000"/>
          <w:sz w:val="32"/>
          <w:szCs w:val="32"/>
        </w:rPr>
        <w:t>Obec Horné Srnie, v súlade s</w:t>
      </w:r>
      <w:r>
        <w:rPr>
          <w:rStyle w:val="Siln"/>
          <w:b w:val="0"/>
          <w:color w:val="000000"/>
          <w:sz w:val="32"/>
          <w:szCs w:val="32"/>
        </w:rPr>
        <w:t xml:space="preserve"> vyhlásením referenda </w:t>
      </w:r>
      <w:r w:rsidRPr="005378FE">
        <w:rPr>
          <w:rStyle w:val="Siln"/>
          <w:b w:val="0"/>
          <w:color w:val="000000"/>
          <w:sz w:val="32"/>
          <w:szCs w:val="32"/>
        </w:rPr>
        <w:t>21.1.2023</w:t>
      </w:r>
      <w:r>
        <w:rPr>
          <w:rStyle w:val="Siln"/>
          <w:b w:val="0"/>
          <w:color w:val="000000"/>
          <w:sz w:val="32"/>
          <w:szCs w:val="32"/>
        </w:rPr>
        <w:t>,</w:t>
      </w:r>
      <w:r w:rsidRPr="005378FE">
        <w:rPr>
          <w:rStyle w:val="Siln"/>
          <w:b w:val="0"/>
          <w:color w:val="000000"/>
          <w:sz w:val="32"/>
          <w:szCs w:val="32"/>
        </w:rPr>
        <w:t xml:space="preserve"> zverejňuje</w:t>
      </w:r>
      <w:r w:rsidRPr="005378FE">
        <w:rPr>
          <w:rStyle w:val="Siln"/>
          <w:b w:val="0"/>
          <w:color w:val="000000"/>
          <w:sz w:val="32"/>
          <w:szCs w:val="32"/>
        </w:rPr>
        <w:t xml:space="preserve"> </w:t>
      </w:r>
      <w:r w:rsidR="005C4F16" w:rsidRPr="005378FE">
        <w:rPr>
          <w:rStyle w:val="Siln"/>
          <w:b w:val="0"/>
          <w:color w:val="000000"/>
          <w:sz w:val="32"/>
          <w:szCs w:val="32"/>
        </w:rPr>
        <w:t>e-</w:t>
      </w:r>
      <w:r>
        <w:rPr>
          <w:rStyle w:val="Siln"/>
          <w:b w:val="0"/>
          <w:color w:val="000000"/>
          <w:sz w:val="32"/>
          <w:szCs w:val="32"/>
        </w:rPr>
        <w:t>m</w:t>
      </w:r>
      <w:r w:rsidR="005C4F16" w:rsidRPr="005378FE">
        <w:rPr>
          <w:rStyle w:val="Siln"/>
          <w:b w:val="0"/>
          <w:color w:val="000000"/>
          <w:sz w:val="32"/>
          <w:szCs w:val="32"/>
        </w:rPr>
        <w:t xml:space="preserve">ailovú adresu na doručenie </w:t>
      </w:r>
      <w:r w:rsidRPr="005378FE">
        <w:rPr>
          <w:sz w:val="32"/>
          <w:szCs w:val="32"/>
        </w:rPr>
        <w:t xml:space="preserve"> žiadostí o voľbu poštou z cudziny voličov s trvalým pobytom na území Slovenskej republiky, ktorí sa v čase referenda budú zdržiavať mimo jej územia</w:t>
      </w:r>
      <w:r>
        <w:rPr>
          <w:sz w:val="32"/>
          <w:szCs w:val="32"/>
        </w:rPr>
        <w:t>.</w:t>
      </w: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</w:rPr>
      </w:pPr>
    </w:p>
    <w:p w:rsidR="00EB374E" w:rsidRPr="005C4F16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0"/>
          <w:szCs w:val="40"/>
        </w:rPr>
      </w:pPr>
      <w:r w:rsidRPr="005C4F16">
        <w:rPr>
          <w:rStyle w:val="Siln"/>
          <w:color w:val="000000"/>
          <w:sz w:val="40"/>
          <w:szCs w:val="40"/>
        </w:rPr>
        <w:t xml:space="preserve">elektronická adresa: </w:t>
      </w:r>
      <w:hyperlink r:id="rId4" w:history="1">
        <w:r w:rsidRPr="005C4F16">
          <w:rPr>
            <w:rStyle w:val="Hypertextovprepojenie"/>
            <w:sz w:val="40"/>
            <w:szCs w:val="40"/>
          </w:rPr>
          <w:t>marta.papiernikova@hornesrnie.sk</w:t>
        </w:r>
      </w:hyperlink>
      <w:r w:rsidRPr="005C4F16">
        <w:rPr>
          <w:rStyle w:val="Siln"/>
          <w:color w:val="000000"/>
          <w:sz w:val="40"/>
          <w:szCs w:val="40"/>
        </w:rPr>
        <w:t xml:space="preserve"> </w:t>
      </w: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36"/>
          <w:szCs w:val="36"/>
        </w:rPr>
      </w:pPr>
    </w:p>
    <w:p w:rsidR="00EB374E" w:rsidRPr="00C15346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b w:val="0"/>
          <w:color w:val="000000"/>
          <w:sz w:val="36"/>
          <w:szCs w:val="36"/>
        </w:rPr>
      </w:pP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</w:rPr>
      </w:pP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D947E8" w:rsidRDefault="00D947E8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D947E8" w:rsidRDefault="00D947E8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D947E8" w:rsidRDefault="00D947E8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D947E8" w:rsidRPr="00D947E8" w:rsidRDefault="00D947E8" w:rsidP="00D947E8">
      <w:pPr>
        <w:pStyle w:val="Normlnywebov"/>
        <w:shd w:val="clear" w:color="auto" w:fill="FFFFFF"/>
        <w:spacing w:before="150" w:beforeAutospacing="0" w:after="225" w:afterAutospacing="0" w:line="243" w:lineRule="atLeast"/>
        <w:rPr>
          <w:color w:val="000000"/>
          <w:sz w:val="28"/>
          <w:szCs w:val="28"/>
        </w:rPr>
      </w:pPr>
      <w:r w:rsidRPr="00D947E8">
        <w:rPr>
          <w:color w:val="000000"/>
          <w:sz w:val="28"/>
          <w:szCs w:val="28"/>
        </w:rPr>
        <w:t>V Hornom Srní</w:t>
      </w:r>
      <w:r>
        <w:rPr>
          <w:color w:val="000000"/>
          <w:sz w:val="28"/>
          <w:szCs w:val="28"/>
        </w:rPr>
        <w:t xml:space="preserve"> 14.11.2022</w:t>
      </w:r>
      <w:r w:rsidR="005C4F16">
        <w:rPr>
          <w:color w:val="000000"/>
          <w:sz w:val="28"/>
          <w:szCs w:val="28"/>
        </w:rPr>
        <w:tab/>
      </w:r>
      <w:r w:rsidR="005C4F16">
        <w:rPr>
          <w:color w:val="000000"/>
          <w:sz w:val="28"/>
          <w:szCs w:val="28"/>
        </w:rPr>
        <w:tab/>
      </w:r>
      <w:r w:rsidR="005C4F16">
        <w:rPr>
          <w:color w:val="000000"/>
          <w:sz w:val="28"/>
          <w:szCs w:val="28"/>
        </w:rPr>
        <w:tab/>
      </w:r>
      <w:r w:rsidR="005C4F16">
        <w:rPr>
          <w:color w:val="000000"/>
          <w:sz w:val="28"/>
          <w:szCs w:val="28"/>
        </w:rPr>
        <w:tab/>
      </w:r>
      <w:r w:rsidR="005C4F16">
        <w:rPr>
          <w:color w:val="000000"/>
          <w:sz w:val="28"/>
          <w:szCs w:val="28"/>
        </w:rPr>
        <w:tab/>
      </w:r>
    </w:p>
    <w:sectPr w:rsidR="00D947E8" w:rsidRPr="00D947E8" w:rsidSect="00EB37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E0"/>
    <w:rsid w:val="00012A6F"/>
    <w:rsid w:val="000858AA"/>
    <w:rsid w:val="001021DB"/>
    <w:rsid w:val="00126E74"/>
    <w:rsid w:val="001B274D"/>
    <w:rsid w:val="00257EDD"/>
    <w:rsid w:val="0029511F"/>
    <w:rsid w:val="002C71AD"/>
    <w:rsid w:val="002E01A5"/>
    <w:rsid w:val="00334471"/>
    <w:rsid w:val="003B589E"/>
    <w:rsid w:val="003C6B6E"/>
    <w:rsid w:val="00400E38"/>
    <w:rsid w:val="004267CA"/>
    <w:rsid w:val="00474F3A"/>
    <w:rsid w:val="004B341D"/>
    <w:rsid w:val="005378FE"/>
    <w:rsid w:val="00587C95"/>
    <w:rsid w:val="005C2A24"/>
    <w:rsid w:val="005C4F16"/>
    <w:rsid w:val="005D0211"/>
    <w:rsid w:val="005D1E95"/>
    <w:rsid w:val="0065683F"/>
    <w:rsid w:val="006D11D0"/>
    <w:rsid w:val="006D7564"/>
    <w:rsid w:val="00720F52"/>
    <w:rsid w:val="00762FA4"/>
    <w:rsid w:val="00771376"/>
    <w:rsid w:val="00782336"/>
    <w:rsid w:val="007D2999"/>
    <w:rsid w:val="008302E1"/>
    <w:rsid w:val="008504E0"/>
    <w:rsid w:val="008A337E"/>
    <w:rsid w:val="008D5874"/>
    <w:rsid w:val="008F5960"/>
    <w:rsid w:val="009064AA"/>
    <w:rsid w:val="00907246"/>
    <w:rsid w:val="0092515C"/>
    <w:rsid w:val="00926D9E"/>
    <w:rsid w:val="009D4874"/>
    <w:rsid w:val="00A344A4"/>
    <w:rsid w:val="00A95E10"/>
    <w:rsid w:val="00B407DA"/>
    <w:rsid w:val="00C15346"/>
    <w:rsid w:val="00C4241F"/>
    <w:rsid w:val="00CA4099"/>
    <w:rsid w:val="00D14218"/>
    <w:rsid w:val="00D41BE1"/>
    <w:rsid w:val="00D524E5"/>
    <w:rsid w:val="00D72B23"/>
    <w:rsid w:val="00D947E8"/>
    <w:rsid w:val="00DC2291"/>
    <w:rsid w:val="00EB374E"/>
    <w:rsid w:val="00F67C98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430E-3BC6-415F-8BBF-869175FC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Arial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5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etailntabuka2">
    <w:name w:val="Table Subtle 2"/>
    <w:basedOn w:val="Normlnatabuka"/>
    <w:rsid w:val="004267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rsid w:val="004267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1">
    <w:name w:val="Table Web 1"/>
    <w:basedOn w:val="Normlnatabuka"/>
    <w:rsid w:val="00012A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rsid w:val="00012A6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CA40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A4099"/>
    <w:rPr>
      <w:rFonts w:ascii="Segoe UI" w:hAnsi="Segoe UI" w:cs="Segoe UI"/>
      <w:b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EB374E"/>
    <w:pPr>
      <w:spacing w:before="100" w:beforeAutospacing="1" w:after="100" w:afterAutospacing="1"/>
    </w:pPr>
    <w:rPr>
      <w:rFonts w:cs="Times New Roman"/>
      <w:b w:val="0"/>
    </w:rPr>
  </w:style>
  <w:style w:type="character" w:styleId="Siln">
    <w:name w:val="Strong"/>
    <w:basedOn w:val="Predvolenpsmoodseku"/>
    <w:uiPriority w:val="22"/>
    <w:qFormat/>
    <w:rsid w:val="00EB374E"/>
    <w:rPr>
      <w:b/>
      <w:bCs/>
    </w:rPr>
  </w:style>
  <w:style w:type="character" w:styleId="Hypertextovprepojenie">
    <w:name w:val="Hyperlink"/>
    <w:basedOn w:val="Predvolenpsmoodseku"/>
    <w:rsid w:val="00EB3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papiernikova@hornesr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ORGANIZAČNO-TECHNICKÉHO ZABEZPEČENIA</vt:lpstr>
    </vt:vector>
  </TitlesOfParts>
  <Company>OU Horne Srnie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ORGANIZAČNO-TECHNICKÉHO ZABEZPEČENIA</dc:title>
  <dc:subject/>
  <dc:creator>Hanka</dc:creator>
  <cp:keywords/>
  <dc:description/>
  <cp:lastModifiedBy>PAPIERNIKOVÁ Marta</cp:lastModifiedBy>
  <cp:revision>2</cp:revision>
  <cp:lastPrinted>2022-11-14T07:32:00Z</cp:lastPrinted>
  <dcterms:created xsi:type="dcterms:W3CDTF">2022-11-14T07:33:00Z</dcterms:created>
  <dcterms:modified xsi:type="dcterms:W3CDTF">2022-11-14T07:33:00Z</dcterms:modified>
</cp:coreProperties>
</file>