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E" w:rsidRPr="005C4F16" w:rsidRDefault="005C4F16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  <w:u w:val="single"/>
        </w:rPr>
      </w:pPr>
      <w:r w:rsidRPr="005C4F16">
        <w:rPr>
          <w:rStyle w:val="Siln"/>
          <w:color w:val="000000"/>
          <w:sz w:val="36"/>
          <w:szCs w:val="36"/>
          <w:u w:val="single"/>
        </w:rPr>
        <w:t>Obec Horné Srnie, Družstevná 430/1</w:t>
      </w:r>
      <w:r>
        <w:rPr>
          <w:rStyle w:val="Siln"/>
          <w:color w:val="000000"/>
          <w:sz w:val="36"/>
          <w:szCs w:val="36"/>
          <w:u w:val="single"/>
        </w:rPr>
        <w:t xml:space="preserve">, 914 42  Horné Srnie </w:t>
      </w:r>
    </w:p>
    <w:p w:rsidR="005C4F16" w:rsidRDefault="005C4F16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  <w:u w:val="single"/>
        </w:rPr>
      </w:pPr>
    </w:p>
    <w:p w:rsidR="00EB374E" w:rsidRPr="005C4F16" w:rsidRDefault="001021DB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  <w:u w:val="single"/>
        </w:rPr>
      </w:pPr>
      <w:r w:rsidRPr="005C4F16">
        <w:rPr>
          <w:rStyle w:val="Siln"/>
          <w:color w:val="000000"/>
          <w:sz w:val="44"/>
          <w:szCs w:val="44"/>
          <w:u w:val="single"/>
        </w:rPr>
        <w:t xml:space="preserve">Referendum </w:t>
      </w:r>
      <w:r w:rsidR="00EB374E" w:rsidRPr="005C4F16">
        <w:rPr>
          <w:rStyle w:val="Siln"/>
          <w:color w:val="000000"/>
          <w:sz w:val="44"/>
          <w:szCs w:val="44"/>
          <w:u w:val="single"/>
        </w:rPr>
        <w:t xml:space="preserve">dňa </w:t>
      </w:r>
      <w:r w:rsidRPr="005C4F16">
        <w:rPr>
          <w:rStyle w:val="Siln"/>
          <w:color w:val="000000"/>
          <w:sz w:val="44"/>
          <w:szCs w:val="44"/>
          <w:u w:val="single"/>
        </w:rPr>
        <w:t>21. januára 2023</w:t>
      </w: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EB374E" w:rsidRDefault="00EB374E" w:rsidP="005C4F16">
      <w:pPr>
        <w:pStyle w:val="Normlnywebov"/>
        <w:shd w:val="clear" w:color="auto" w:fill="FFFFFF"/>
        <w:spacing w:before="150" w:beforeAutospacing="0" w:after="225" w:afterAutospacing="0"/>
        <w:jc w:val="center"/>
        <w:rPr>
          <w:rStyle w:val="Siln"/>
          <w:color w:val="000000"/>
          <w:sz w:val="44"/>
          <w:szCs w:val="44"/>
        </w:rPr>
      </w:pPr>
      <w:r w:rsidRPr="005C4F16">
        <w:rPr>
          <w:rStyle w:val="Siln"/>
          <w:color w:val="000000"/>
          <w:sz w:val="44"/>
          <w:szCs w:val="44"/>
        </w:rPr>
        <w:t>Zverejnenie elektronickej adresy na doručenie oznámenia o</w:t>
      </w:r>
      <w:r w:rsidR="005C4F16">
        <w:rPr>
          <w:rStyle w:val="Siln"/>
          <w:color w:val="000000"/>
          <w:sz w:val="44"/>
          <w:szCs w:val="44"/>
        </w:rPr>
        <w:t> </w:t>
      </w:r>
      <w:r w:rsidRPr="005C4F16">
        <w:rPr>
          <w:rStyle w:val="Siln"/>
          <w:color w:val="000000"/>
          <w:sz w:val="44"/>
          <w:szCs w:val="44"/>
        </w:rPr>
        <w:t>delegovaní</w:t>
      </w:r>
      <w:r w:rsidR="005C4F16">
        <w:rPr>
          <w:rStyle w:val="Siln"/>
          <w:color w:val="000000"/>
          <w:sz w:val="44"/>
          <w:szCs w:val="44"/>
        </w:rPr>
        <w:t xml:space="preserve"> </w:t>
      </w:r>
      <w:r w:rsidRPr="005C4F16">
        <w:rPr>
          <w:rStyle w:val="Siln"/>
          <w:color w:val="000000"/>
          <w:sz w:val="44"/>
          <w:szCs w:val="44"/>
        </w:rPr>
        <w:t>člena a</w:t>
      </w:r>
      <w:r w:rsidR="00F67C98">
        <w:rPr>
          <w:rStyle w:val="Siln"/>
          <w:color w:val="000000"/>
          <w:sz w:val="44"/>
          <w:szCs w:val="44"/>
        </w:rPr>
        <w:t> </w:t>
      </w:r>
      <w:r w:rsidRPr="005C4F16">
        <w:rPr>
          <w:rStyle w:val="Siln"/>
          <w:color w:val="000000"/>
          <w:sz w:val="44"/>
          <w:szCs w:val="44"/>
        </w:rPr>
        <w:t>náhradníka</w:t>
      </w:r>
    </w:p>
    <w:p w:rsidR="00EB374E" w:rsidRDefault="00EB374E" w:rsidP="005C4F16">
      <w:pPr>
        <w:pStyle w:val="Normlnywebov"/>
        <w:shd w:val="clear" w:color="auto" w:fill="FFFFFF"/>
        <w:spacing w:before="150" w:beforeAutospacing="0" w:after="225" w:afterAutospacing="0"/>
        <w:jc w:val="center"/>
        <w:rPr>
          <w:rStyle w:val="Siln"/>
          <w:color w:val="000000"/>
          <w:sz w:val="44"/>
          <w:szCs w:val="44"/>
        </w:rPr>
      </w:pPr>
      <w:bookmarkStart w:id="0" w:name="_GoBack"/>
      <w:bookmarkEnd w:id="0"/>
      <w:r w:rsidRPr="005C4F16">
        <w:rPr>
          <w:rStyle w:val="Siln"/>
          <w:color w:val="000000"/>
          <w:sz w:val="44"/>
          <w:szCs w:val="44"/>
        </w:rPr>
        <w:t>do okrskovej volebnej komisie</w:t>
      </w:r>
    </w:p>
    <w:p w:rsidR="005C4F16" w:rsidRPr="005C4F16" w:rsidRDefault="005C4F16" w:rsidP="005C4F16">
      <w:pPr>
        <w:pStyle w:val="Normlnywebov"/>
        <w:shd w:val="clear" w:color="auto" w:fill="FFFFFF"/>
        <w:spacing w:before="150" w:beforeAutospacing="0" w:after="225" w:afterAutospacing="0"/>
        <w:jc w:val="center"/>
        <w:rPr>
          <w:rStyle w:val="Siln"/>
          <w:color w:val="000000"/>
          <w:sz w:val="44"/>
          <w:szCs w:val="44"/>
        </w:rPr>
      </w:pPr>
    </w:p>
    <w:p w:rsidR="00EB374E" w:rsidRPr="00C15346" w:rsidRDefault="005C4F16" w:rsidP="005C4F16">
      <w:pPr>
        <w:pStyle w:val="Normlnywebov"/>
        <w:shd w:val="clear" w:color="auto" w:fill="FFFFFF"/>
        <w:spacing w:before="150" w:beforeAutospacing="0" w:after="225" w:afterAutospacing="0" w:line="243" w:lineRule="atLeast"/>
        <w:ind w:firstLine="708"/>
        <w:jc w:val="both"/>
        <w:rPr>
          <w:rStyle w:val="Siln"/>
          <w:b w:val="0"/>
          <w:color w:val="000000"/>
          <w:sz w:val="32"/>
          <w:szCs w:val="32"/>
        </w:rPr>
      </w:pPr>
      <w:r w:rsidRPr="00C15346">
        <w:rPr>
          <w:rStyle w:val="Siln"/>
          <w:b w:val="0"/>
          <w:color w:val="000000"/>
          <w:sz w:val="32"/>
          <w:szCs w:val="32"/>
        </w:rPr>
        <w:t>Obec Horné Srnie, v súlade s harmonogramom zabezpečenia referenda vyhláseného na sobotu 21.1.2023 zverejňuje e-mailovú adresu na doručenie oznámenia o delegovaní člena a náhradníka do okrskových volebných komisií v Hornom Srní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374E" w:rsidRPr="005C4F16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0"/>
          <w:szCs w:val="40"/>
        </w:rPr>
      </w:pPr>
      <w:r w:rsidRPr="005C4F16">
        <w:rPr>
          <w:rStyle w:val="Siln"/>
          <w:color w:val="000000"/>
          <w:sz w:val="40"/>
          <w:szCs w:val="40"/>
        </w:rPr>
        <w:t xml:space="preserve">elektronická adresa: </w:t>
      </w:r>
      <w:hyperlink r:id="rId4" w:history="1">
        <w:r w:rsidRPr="005C4F16">
          <w:rPr>
            <w:rStyle w:val="Hypertextovprepojenie"/>
            <w:sz w:val="40"/>
            <w:szCs w:val="40"/>
          </w:rPr>
          <w:t>marta.papiernikova@hornesrnie.sk</w:t>
        </w:r>
      </w:hyperlink>
      <w:r w:rsidRPr="005C4F16">
        <w:rPr>
          <w:rStyle w:val="Siln"/>
          <w:color w:val="000000"/>
          <w:sz w:val="40"/>
          <w:szCs w:val="40"/>
        </w:rPr>
        <w:t xml:space="preserve"> 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</w:rPr>
      </w:pPr>
    </w:p>
    <w:p w:rsidR="00EB374E" w:rsidRPr="00C15346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b w:val="0"/>
          <w:color w:val="000000"/>
          <w:sz w:val="36"/>
          <w:szCs w:val="36"/>
        </w:rPr>
      </w:pPr>
    </w:p>
    <w:p w:rsidR="00EB374E" w:rsidRPr="00C15346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b/>
          <w:color w:val="000000"/>
          <w:sz w:val="36"/>
          <w:szCs w:val="36"/>
        </w:rPr>
      </w:pPr>
      <w:r w:rsidRPr="00C15346">
        <w:rPr>
          <w:rStyle w:val="Siln"/>
          <w:b w:val="0"/>
          <w:color w:val="000000"/>
          <w:sz w:val="36"/>
          <w:szCs w:val="36"/>
        </w:rPr>
        <w:t xml:space="preserve">V obci Horné Srnie boli vytvorené </w:t>
      </w:r>
      <w:r w:rsidRPr="00C15346">
        <w:rPr>
          <w:rStyle w:val="Siln"/>
          <w:color w:val="000000"/>
          <w:sz w:val="36"/>
          <w:szCs w:val="36"/>
        </w:rPr>
        <w:t xml:space="preserve">2 </w:t>
      </w:r>
      <w:r w:rsidRPr="00C15346">
        <w:rPr>
          <w:rStyle w:val="Siln"/>
          <w:b w:val="0"/>
          <w:color w:val="000000"/>
          <w:sz w:val="36"/>
          <w:szCs w:val="36"/>
        </w:rPr>
        <w:t>volebné okrsky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Pr="00D947E8" w:rsidRDefault="00D947E8" w:rsidP="00D947E8">
      <w:pPr>
        <w:pStyle w:val="Normlnywebov"/>
        <w:shd w:val="clear" w:color="auto" w:fill="FFFFFF"/>
        <w:spacing w:before="150" w:beforeAutospacing="0" w:after="225" w:afterAutospacing="0" w:line="243" w:lineRule="atLeast"/>
        <w:rPr>
          <w:color w:val="000000"/>
          <w:sz w:val="28"/>
          <w:szCs w:val="28"/>
        </w:rPr>
      </w:pPr>
      <w:r w:rsidRPr="00D947E8">
        <w:rPr>
          <w:color w:val="000000"/>
          <w:sz w:val="28"/>
          <w:szCs w:val="28"/>
        </w:rPr>
        <w:t>V Hornom Srní</w:t>
      </w:r>
      <w:r>
        <w:rPr>
          <w:color w:val="000000"/>
          <w:sz w:val="28"/>
          <w:szCs w:val="28"/>
        </w:rPr>
        <w:t xml:space="preserve"> 14.11.2022</w:t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</w:p>
    <w:sectPr w:rsidR="00D947E8" w:rsidRPr="00D947E8" w:rsidSect="00EB37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0"/>
    <w:rsid w:val="00012A6F"/>
    <w:rsid w:val="000858AA"/>
    <w:rsid w:val="001021DB"/>
    <w:rsid w:val="00126E74"/>
    <w:rsid w:val="001B274D"/>
    <w:rsid w:val="00257EDD"/>
    <w:rsid w:val="0029511F"/>
    <w:rsid w:val="002C71AD"/>
    <w:rsid w:val="002E01A5"/>
    <w:rsid w:val="00334471"/>
    <w:rsid w:val="003B589E"/>
    <w:rsid w:val="003C6B6E"/>
    <w:rsid w:val="00400E38"/>
    <w:rsid w:val="004267CA"/>
    <w:rsid w:val="00474F3A"/>
    <w:rsid w:val="004B341D"/>
    <w:rsid w:val="00587C95"/>
    <w:rsid w:val="005C2A24"/>
    <w:rsid w:val="005C4F16"/>
    <w:rsid w:val="005D0211"/>
    <w:rsid w:val="005D1E95"/>
    <w:rsid w:val="0065683F"/>
    <w:rsid w:val="006D11D0"/>
    <w:rsid w:val="006D7564"/>
    <w:rsid w:val="00720F52"/>
    <w:rsid w:val="00762FA4"/>
    <w:rsid w:val="00771376"/>
    <w:rsid w:val="00782336"/>
    <w:rsid w:val="007D2999"/>
    <w:rsid w:val="008302E1"/>
    <w:rsid w:val="008504E0"/>
    <w:rsid w:val="008A337E"/>
    <w:rsid w:val="008D5874"/>
    <w:rsid w:val="008F5960"/>
    <w:rsid w:val="009064AA"/>
    <w:rsid w:val="00907246"/>
    <w:rsid w:val="0092515C"/>
    <w:rsid w:val="00926D9E"/>
    <w:rsid w:val="009D4874"/>
    <w:rsid w:val="00A344A4"/>
    <w:rsid w:val="00A95E10"/>
    <w:rsid w:val="00B407DA"/>
    <w:rsid w:val="00C15346"/>
    <w:rsid w:val="00C4241F"/>
    <w:rsid w:val="00CA4099"/>
    <w:rsid w:val="00D14218"/>
    <w:rsid w:val="00D41BE1"/>
    <w:rsid w:val="00D524E5"/>
    <w:rsid w:val="00D72B23"/>
    <w:rsid w:val="00D947E8"/>
    <w:rsid w:val="00DC2291"/>
    <w:rsid w:val="00EB374E"/>
    <w:rsid w:val="00F67C98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430E-3BC6-415F-8BBF-869175F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etailntabuka2">
    <w:name w:val="Table Subtle 2"/>
    <w:basedOn w:val="Normlnatabuka"/>
    <w:rsid w:val="004267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4267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rsid w:val="00012A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rsid w:val="00012A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CA4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A4099"/>
    <w:rPr>
      <w:rFonts w:ascii="Segoe UI" w:hAnsi="Segoe UI" w:cs="Segoe UI"/>
      <w:b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EB374E"/>
    <w:pPr>
      <w:spacing w:before="100" w:beforeAutospacing="1" w:after="100" w:afterAutospacing="1"/>
    </w:pPr>
    <w:rPr>
      <w:rFonts w:cs="Times New Roman"/>
      <w:b w:val="0"/>
    </w:rPr>
  </w:style>
  <w:style w:type="character" w:styleId="Siln">
    <w:name w:val="Strong"/>
    <w:basedOn w:val="Predvolenpsmoodseku"/>
    <w:uiPriority w:val="22"/>
    <w:qFormat/>
    <w:rsid w:val="00EB374E"/>
    <w:rPr>
      <w:b/>
      <w:bCs/>
    </w:rPr>
  </w:style>
  <w:style w:type="character" w:styleId="Hypertextovprepojenie">
    <w:name w:val="Hyperlink"/>
    <w:basedOn w:val="Predvolenpsmoodseku"/>
    <w:rsid w:val="00EB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papiernikova@hornesr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ORGANIZAČNO-TECHNICKÉHO ZABEZPEČENIA</vt:lpstr>
    </vt:vector>
  </TitlesOfParts>
  <Company>OU Horne Srnie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ORGANIZAČNO-TECHNICKÉHO ZABEZPEČENIA</dc:title>
  <dc:subject/>
  <dc:creator>Hanka</dc:creator>
  <cp:keywords/>
  <dc:description/>
  <cp:lastModifiedBy>PAPIERNIKOVÁ Marta</cp:lastModifiedBy>
  <cp:revision>8</cp:revision>
  <cp:lastPrinted>2022-11-14T06:41:00Z</cp:lastPrinted>
  <dcterms:created xsi:type="dcterms:W3CDTF">2022-11-10T11:38:00Z</dcterms:created>
  <dcterms:modified xsi:type="dcterms:W3CDTF">2022-11-14T06:41:00Z</dcterms:modified>
</cp:coreProperties>
</file>